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7" w:rsidRPr="00190D70" w:rsidRDefault="00CB6DEC" w:rsidP="00CB6DEC">
      <w:pPr>
        <w:jc w:val="center"/>
        <w:rPr>
          <w:b/>
          <w:sz w:val="28"/>
          <w:szCs w:val="28"/>
        </w:rPr>
      </w:pPr>
      <w:r w:rsidRPr="00190D70">
        <w:rPr>
          <w:b/>
          <w:sz w:val="28"/>
          <w:szCs w:val="28"/>
        </w:rPr>
        <w:t>PUBLIC WATER SUPPLY DISTRICT NO.5 OF GREENE COUNTY</w:t>
      </w:r>
    </w:p>
    <w:p w:rsidR="00CB6DEC" w:rsidRPr="00190D70" w:rsidRDefault="00CB6DEC" w:rsidP="00CB6DEC">
      <w:pPr>
        <w:jc w:val="center"/>
        <w:rPr>
          <w:b/>
          <w:sz w:val="28"/>
          <w:szCs w:val="28"/>
        </w:rPr>
      </w:pPr>
      <w:r w:rsidRPr="00190D70">
        <w:rPr>
          <w:b/>
          <w:sz w:val="28"/>
          <w:szCs w:val="28"/>
        </w:rPr>
        <w:t>MINUTES OF THE MEETING OF THE BOARD OF DIRECTORS</w:t>
      </w:r>
    </w:p>
    <w:p w:rsidR="00CB6DEC" w:rsidRPr="00190D70" w:rsidRDefault="00403028" w:rsidP="00CB6DEC">
      <w:pPr>
        <w:jc w:val="center"/>
        <w:rPr>
          <w:b/>
          <w:sz w:val="28"/>
          <w:szCs w:val="28"/>
        </w:rPr>
      </w:pPr>
      <w:r>
        <w:rPr>
          <w:b/>
          <w:sz w:val="28"/>
          <w:szCs w:val="28"/>
        </w:rPr>
        <w:t>JUNE 11</w:t>
      </w:r>
      <w:r w:rsidR="00927C1D" w:rsidRPr="00190D70">
        <w:rPr>
          <w:b/>
          <w:sz w:val="28"/>
          <w:szCs w:val="28"/>
        </w:rPr>
        <w:t>, 201</w:t>
      </w:r>
      <w:r>
        <w:rPr>
          <w:b/>
          <w:sz w:val="28"/>
          <w:szCs w:val="28"/>
        </w:rPr>
        <w:t>8</w:t>
      </w:r>
    </w:p>
    <w:p w:rsidR="00E16C73" w:rsidRPr="00190D70" w:rsidRDefault="00CB6DEC" w:rsidP="00CB6DEC">
      <w:pPr>
        <w:rPr>
          <w:sz w:val="28"/>
          <w:szCs w:val="28"/>
        </w:rPr>
      </w:pPr>
      <w:r w:rsidRPr="00190D70">
        <w:rPr>
          <w:sz w:val="28"/>
          <w:szCs w:val="28"/>
        </w:rPr>
        <w:t xml:space="preserve">The members of the Board of Directors met at 7:00 pm at the Water Supply office at 113 S. Orchard for the regular monthly meeting of the board.  Members present were, President </w:t>
      </w:r>
      <w:r w:rsidR="00A304D1" w:rsidRPr="00190D70">
        <w:rPr>
          <w:sz w:val="28"/>
          <w:szCs w:val="28"/>
        </w:rPr>
        <w:t>Richard Icenhower</w:t>
      </w:r>
      <w:r w:rsidRPr="00190D70">
        <w:rPr>
          <w:sz w:val="28"/>
          <w:szCs w:val="28"/>
        </w:rPr>
        <w:t>,</w:t>
      </w:r>
      <w:r w:rsidR="00A12C01">
        <w:rPr>
          <w:sz w:val="28"/>
          <w:szCs w:val="28"/>
        </w:rPr>
        <w:t xml:space="preserve"> Vice President Steve Short</w:t>
      </w:r>
      <w:r w:rsidRPr="00190D70">
        <w:rPr>
          <w:sz w:val="28"/>
          <w:szCs w:val="28"/>
        </w:rPr>
        <w:t xml:space="preserve"> Directors,</w:t>
      </w:r>
      <w:r w:rsidR="001370E1" w:rsidRPr="00190D70">
        <w:rPr>
          <w:sz w:val="28"/>
          <w:szCs w:val="28"/>
        </w:rPr>
        <w:t xml:space="preserve"> </w:t>
      </w:r>
      <w:r w:rsidR="00A304D1" w:rsidRPr="00190D70">
        <w:rPr>
          <w:sz w:val="28"/>
          <w:szCs w:val="28"/>
        </w:rPr>
        <w:t xml:space="preserve">Tom Gourley </w:t>
      </w:r>
      <w:r w:rsidR="001370E1" w:rsidRPr="00190D70">
        <w:rPr>
          <w:sz w:val="28"/>
          <w:szCs w:val="28"/>
        </w:rPr>
        <w:t>and</w:t>
      </w:r>
      <w:r w:rsidRPr="00190D70">
        <w:rPr>
          <w:sz w:val="28"/>
          <w:szCs w:val="28"/>
        </w:rPr>
        <w:t xml:space="preserve"> Maurice Butler. Also present were Saundra Roper Clerk, Mark Bennett Treasurer, Charlie Jones Water Superintendent, Denna Baker Clerk Trainee, </w:t>
      </w:r>
      <w:r w:rsidR="001370E1" w:rsidRPr="00190D70">
        <w:rPr>
          <w:sz w:val="28"/>
          <w:szCs w:val="28"/>
        </w:rPr>
        <w:t xml:space="preserve">and </w:t>
      </w:r>
      <w:r w:rsidR="00E16C73" w:rsidRPr="00190D70">
        <w:rPr>
          <w:sz w:val="28"/>
          <w:szCs w:val="28"/>
        </w:rPr>
        <w:t>E</w:t>
      </w:r>
      <w:r w:rsidRPr="00190D70">
        <w:rPr>
          <w:sz w:val="28"/>
          <w:szCs w:val="28"/>
        </w:rPr>
        <w:t>mployee Leon Burrell</w:t>
      </w:r>
      <w:r w:rsidR="00E16C73" w:rsidRPr="00190D70">
        <w:rPr>
          <w:sz w:val="28"/>
          <w:szCs w:val="28"/>
        </w:rPr>
        <w:t xml:space="preserve">.  After declaring a quorum, </w:t>
      </w:r>
      <w:r w:rsidR="00A304D1" w:rsidRPr="00190D70">
        <w:rPr>
          <w:sz w:val="28"/>
          <w:szCs w:val="28"/>
        </w:rPr>
        <w:t>President Richard Icenhower</w:t>
      </w:r>
      <w:r w:rsidR="00E16C73" w:rsidRPr="00190D70">
        <w:rPr>
          <w:sz w:val="28"/>
          <w:szCs w:val="28"/>
        </w:rPr>
        <w:t xml:space="preserve"> called the meeting to order at 7:0</w:t>
      </w:r>
      <w:r w:rsidR="00A304D1" w:rsidRPr="00190D70">
        <w:rPr>
          <w:sz w:val="28"/>
          <w:szCs w:val="28"/>
        </w:rPr>
        <w:t>5</w:t>
      </w:r>
      <w:r w:rsidR="00E16C73" w:rsidRPr="00190D70">
        <w:rPr>
          <w:sz w:val="28"/>
          <w:szCs w:val="28"/>
        </w:rPr>
        <w:t xml:space="preserve"> pm.</w:t>
      </w:r>
    </w:p>
    <w:p w:rsidR="00E16C73" w:rsidRDefault="00E16C73" w:rsidP="00CB6DEC">
      <w:pPr>
        <w:rPr>
          <w:sz w:val="28"/>
          <w:szCs w:val="28"/>
        </w:rPr>
      </w:pPr>
      <w:r w:rsidRPr="00190D70">
        <w:rPr>
          <w:sz w:val="28"/>
          <w:szCs w:val="28"/>
        </w:rPr>
        <w:t xml:space="preserve">The minutes from the last meeting were made available to the board members before the meeting.  </w:t>
      </w:r>
      <w:r w:rsidR="006E6DA7">
        <w:rPr>
          <w:sz w:val="28"/>
          <w:szCs w:val="28"/>
        </w:rPr>
        <w:t>Gourley</w:t>
      </w:r>
      <w:r w:rsidRPr="00190D70">
        <w:rPr>
          <w:sz w:val="28"/>
          <w:szCs w:val="28"/>
        </w:rPr>
        <w:t xml:space="preserve"> made a motion to appro</w:t>
      </w:r>
      <w:r w:rsidR="009074D5" w:rsidRPr="00190D70">
        <w:rPr>
          <w:sz w:val="28"/>
          <w:szCs w:val="28"/>
        </w:rPr>
        <w:t xml:space="preserve">ve the minutes. </w:t>
      </w:r>
      <w:r w:rsidR="006E6DA7">
        <w:rPr>
          <w:sz w:val="28"/>
          <w:szCs w:val="28"/>
        </w:rPr>
        <w:t xml:space="preserve">Butler </w:t>
      </w:r>
      <w:r w:rsidR="009074D5" w:rsidRPr="00190D70">
        <w:rPr>
          <w:sz w:val="28"/>
          <w:szCs w:val="28"/>
        </w:rPr>
        <w:t xml:space="preserve">seconded.  Vote: </w:t>
      </w:r>
      <w:r w:rsidR="00A304D1" w:rsidRPr="00190D70">
        <w:rPr>
          <w:sz w:val="28"/>
          <w:szCs w:val="28"/>
        </w:rPr>
        <w:t>Gourley</w:t>
      </w:r>
      <w:r w:rsidR="009074D5" w:rsidRPr="00190D70">
        <w:rPr>
          <w:sz w:val="28"/>
          <w:szCs w:val="28"/>
        </w:rPr>
        <w:t xml:space="preserve">-yes, Butler-yes, </w:t>
      </w:r>
      <w:r w:rsidR="00EE3048">
        <w:rPr>
          <w:sz w:val="28"/>
          <w:szCs w:val="28"/>
        </w:rPr>
        <w:t>Short</w:t>
      </w:r>
      <w:r w:rsidR="006E6DA7">
        <w:rPr>
          <w:sz w:val="28"/>
          <w:szCs w:val="28"/>
        </w:rPr>
        <w:t>-Yes</w:t>
      </w:r>
      <w:r w:rsidR="009074D5" w:rsidRPr="00190D70">
        <w:rPr>
          <w:sz w:val="28"/>
          <w:szCs w:val="28"/>
        </w:rPr>
        <w:t>.</w:t>
      </w:r>
      <w:r w:rsidRPr="00190D70">
        <w:rPr>
          <w:sz w:val="28"/>
          <w:szCs w:val="28"/>
        </w:rPr>
        <w:t xml:space="preserve"> Motion passed.</w:t>
      </w:r>
    </w:p>
    <w:p w:rsidR="00E16C73" w:rsidRDefault="00E16C73" w:rsidP="00CB6DEC">
      <w:pPr>
        <w:rPr>
          <w:sz w:val="28"/>
          <w:szCs w:val="28"/>
        </w:rPr>
      </w:pPr>
      <w:r w:rsidRPr="00190D70">
        <w:rPr>
          <w:sz w:val="28"/>
          <w:szCs w:val="28"/>
        </w:rPr>
        <w:t xml:space="preserve">Bennett presented the treasurer’s report. </w:t>
      </w:r>
      <w:r w:rsidR="006E6DA7">
        <w:rPr>
          <w:sz w:val="28"/>
          <w:szCs w:val="28"/>
        </w:rPr>
        <w:t>Butler</w:t>
      </w:r>
      <w:r w:rsidR="00A304D1" w:rsidRPr="00190D70">
        <w:rPr>
          <w:sz w:val="28"/>
          <w:szCs w:val="28"/>
        </w:rPr>
        <w:t xml:space="preserve"> </w:t>
      </w:r>
      <w:r w:rsidRPr="00190D70">
        <w:rPr>
          <w:sz w:val="28"/>
          <w:szCs w:val="28"/>
        </w:rPr>
        <w:t xml:space="preserve">made a motion to approve the treasurer’s report. </w:t>
      </w:r>
      <w:r w:rsidR="006E6DA7">
        <w:rPr>
          <w:sz w:val="28"/>
          <w:szCs w:val="28"/>
        </w:rPr>
        <w:t>Short</w:t>
      </w:r>
      <w:r w:rsidRPr="00190D70">
        <w:rPr>
          <w:sz w:val="28"/>
          <w:szCs w:val="28"/>
        </w:rPr>
        <w:t xml:space="preserve"> seconded. </w:t>
      </w:r>
      <w:r w:rsidR="006E6DA7">
        <w:rPr>
          <w:sz w:val="28"/>
          <w:szCs w:val="28"/>
        </w:rPr>
        <w:t>Vote: Gourley- Yes, Butler- Yes, Short- Yes</w:t>
      </w:r>
      <w:r w:rsidRPr="00190D70">
        <w:rPr>
          <w:sz w:val="28"/>
          <w:szCs w:val="28"/>
        </w:rPr>
        <w:t>.  A copy of that report is included as a part of these minutes in the office minutes record book.</w:t>
      </w:r>
    </w:p>
    <w:p w:rsidR="006E6DA7" w:rsidRDefault="006E6DA7" w:rsidP="00CB6DEC">
      <w:pPr>
        <w:rPr>
          <w:sz w:val="28"/>
          <w:szCs w:val="28"/>
        </w:rPr>
      </w:pPr>
      <w:r>
        <w:rPr>
          <w:sz w:val="28"/>
          <w:szCs w:val="28"/>
        </w:rPr>
        <w:t>Miles Hartley arrived.</w:t>
      </w:r>
    </w:p>
    <w:p w:rsidR="00A707FC" w:rsidRDefault="00A707FC" w:rsidP="00CB6DEC">
      <w:pPr>
        <w:rPr>
          <w:sz w:val="28"/>
          <w:szCs w:val="28"/>
        </w:rPr>
      </w:pPr>
      <w:r>
        <w:rPr>
          <w:sz w:val="28"/>
          <w:szCs w:val="28"/>
        </w:rPr>
        <w:t>There was discussion on adding money into the CD that matures on June 23</w:t>
      </w:r>
      <w:r w:rsidRPr="00A707FC">
        <w:rPr>
          <w:sz w:val="28"/>
          <w:szCs w:val="28"/>
          <w:vertAlign w:val="superscript"/>
        </w:rPr>
        <w:t>rd</w:t>
      </w:r>
      <w:r>
        <w:rPr>
          <w:sz w:val="28"/>
          <w:szCs w:val="28"/>
        </w:rPr>
        <w:t xml:space="preserve"> for the meter deposits at Bank of Bolivar. Short made a motion to add $3000.00 to CD for a 9 month term. Hartley seconded. All Members voted yes. Motion passed.</w:t>
      </w:r>
    </w:p>
    <w:p w:rsidR="00EE3048" w:rsidRDefault="00EE3048" w:rsidP="00CB6DEC">
      <w:pPr>
        <w:rPr>
          <w:sz w:val="28"/>
          <w:szCs w:val="28"/>
        </w:rPr>
      </w:pPr>
      <w:r>
        <w:rPr>
          <w:sz w:val="28"/>
          <w:szCs w:val="28"/>
        </w:rPr>
        <w:t>There was discussion o</w:t>
      </w:r>
      <w:r w:rsidR="0065277D">
        <w:rPr>
          <w:sz w:val="28"/>
          <w:szCs w:val="28"/>
        </w:rPr>
        <w:t>n</w:t>
      </w:r>
      <w:bookmarkStart w:id="0" w:name="_GoBack"/>
      <w:bookmarkEnd w:id="0"/>
      <w:r>
        <w:rPr>
          <w:sz w:val="28"/>
          <w:szCs w:val="28"/>
        </w:rPr>
        <w:t xml:space="preserve"> Southern Dallas County Fire Protection District and Fair Grove Fire Protection District usage of designated fire hydrants. It was suggested by Short to add to the Monthly Usage Report the location of the hydrants used by them.</w:t>
      </w:r>
      <w:r w:rsidR="0018794F">
        <w:rPr>
          <w:sz w:val="28"/>
          <w:szCs w:val="28"/>
        </w:rPr>
        <w:t xml:space="preserve"> </w:t>
      </w:r>
    </w:p>
    <w:p w:rsidR="0018794F" w:rsidRDefault="0018794F" w:rsidP="00CB6DEC">
      <w:pPr>
        <w:rPr>
          <w:sz w:val="28"/>
          <w:szCs w:val="28"/>
        </w:rPr>
      </w:pPr>
      <w:r>
        <w:rPr>
          <w:sz w:val="28"/>
          <w:szCs w:val="28"/>
        </w:rPr>
        <w:t>Jones reported that the water maps should be updated by mid-summer.</w:t>
      </w:r>
    </w:p>
    <w:p w:rsidR="0018794F" w:rsidRDefault="0018794F" w:rsidP="00CB6DEC">
      <w:pPr>
        <w:rPr>
          <w:sz w:val="28"/>
          <w:szCs w:val="28"/>
        </w:rPr>
      </w:pPr>
      <w:r>
        <w:rPr>
          <w:sz w:val="28"/>
          <w:szCs w:val="28"/>
        </w:rPr>
        <w:t>Jones reported</w:t>
      </w:r>
      <w:r w:rsidR="00657985">
        <w:rPr>
          <w:sz w:val="28"/>
          <w:szCs w:val="28"/>
        </w:rPr>
        <w:t xml:space="preserve"> that he has not received a bid on the SCADA system yet from the company who has recently looked at it.</w:t>
      </w:r>
    </w:p>
    <w:p w:rsidR="00657985" w:rsidRDefault="00657985" w:rsidP="00CB6DEC">
      <w:pPr>
        <w:rPr>
          <w:sz w:val="28"/>
          <w:szCs w:val="28"/>
        </w:rPr>
      </w:pPr>
      <w:r>
        <w:rPr>
          <w:sz w:val="28"/>
          <w:szCs w:val="28"/>
        </w:rPr>
        <w:t xml:space="preserve">Jones reported that flow test results were requested and sent for </w:t>
      </w:r>
      <w:r w:rsidR="00AD5121">
        <w:rPr>
          <w:sz w:val="28"/>
          <w:szCs w:val="28"/>
        </w:rPr>
        <w:t xml:space="preserve">the new </w:t>
      </w:r>
      <w:r>
        <w:rPr>
          <w:sz w:val="28"/>
          <w:szCs w:val="28"/>
        </w:rPr>
        <w:t>Kum-N-Go construction.</w:t>
      </w:r>
    </w:p>
    <w:p w:rsidR="00AD5121" w:rsidRDefault="00AD5121" w:rsidP="00CB6DEC">
      <w:pPr>
        <w:rPr>
          <w:sz w:val="28"/>
          <w:szCs w:val="28"/>
        </w:rPr>
      </w:pPr>
      <w:r>
        <w:rPr>
          <w:sz w:val="28"/>
          <w:szCs w:val="28"/>
        </w:rPr>
        <w:lastRenderedPageBreak/>
        <w:t xml:space="preserve">Jones reported that he was told the incorrect location to set the meter at The Senior Center. </w:t>
      </w:r>
      <w:r w:rsidR="00717307">
        <w:rPr>
          <w:sz w:val="28"/>
          <w:szCs w:val="28"/>
        </w:rPr>
        <w:t xml:space="preserve"> If it has to be moved it will be up </w:t>
      </w:r>
      <w:r w:rsidR="00796834">
        <w:rPr>
          <w:sz w:val="28"/>
          <w:szCs w:val="28"/>
        </w:rPr>
        <w:t>to the Senior Center to pay for it.</w:t>
      </w:r>
    </w:p>
    <w:p w:rsidR="00AD5121" w:rsidRDefault="00AD5121" w:rsidP="00CB6DEC">
      <w:pPr>
        <w:rPr>
          <w:sz w:val="28"/>
          <w:szCs w:val="28"/>
        </w:rPr>
      </w:pPr>
      <w:r>
        <w:rPr>
          <w:sz w:val="28"/>
          <w:szCs w:val="28"/>
        </w:rPr>
        <w:t>Jones reported the loss ratio for May was 7.6%</w:t>
      </w:r>
    </w:p>
    <w:p w:rsidR="00AD5121" w:rsidRDefault="00AD5121" w:rsidP="00CB6DEC">
      <w:pPr>
        <w:rPr>
          <w:sz w:val="28"/>
          <w:szCs w:val="28"/>
        </w:rPr>
      </w:pPr>
      <w:r>
        <w:rPr>
          <w:sz w:val="28"/>
          <w:szCs w:val="28"/>
        </w:rPr>
        <w:t xml:space="preserve">Jones reported the flow meter at well #2 shows more than it is actually pumping. Icenhower </w:t>
      </w:r>
      <w:r w:rsidR="00AD78BE">
        <w:rPr>
          <w:sz w:val="28"/>
          <w:szCs w:val="28"/>
        </w:rPr>
        <w:t>recommended</w:t>
      </w:r>
      <w:r>
        <w:rPr>
          <w:sz w:val="28"/>
          <w:szCs w:val="28"/>
        </w:rPr>
        <w:t xml:space="preserve"> getting a new meter installed. </w:t>
      </w:r>
      <w:r w:rsidR="00AD78BE">
        <w:rPr>
          <w:sz w:val="28"/>
          <w:szCs w:val="28"/>
        </w:rPr>
        <w:t>Gourley suggested a magnetic meter would be best. Jones will look into the cost of a new meter.</w:t>
      </w:r>
    </w:p>
    <w:p w:rsidR="00B83375" w:rsidRDefault="00B83375" w:rsidP="00CB6DEC">
      <w:pPr>
        <w:rPr>
          <w:sz w:val="28"/>
          <w:szCs w:val="28"/>
        </w:rPr>
      </w:pPr>
      <w:r>
        <w:rPr>
          <w:sz w:val="28"/>
          <w:szCs w:val="28"/>
        </w:rPr>
        <w:t>Jones reported that he and Short have been flow testing the hydrants. One of the designated fire hydrants needs to be replaced by the new fire station. The cost will be around $1850.00.</w:t>
      </w:r>
    </w:p>
    <w:p w:rsidR="00B83375" w:rsidRDefault="00B83375" w:rsidP="00CB6DEC">
      <w:pPr>
        <w:rPr>
          <w:sz w:val="28"/>
          <w:szCs w:val="28"/>
        </w:rPr>
      </w:pPr>
      <w:r>
        <w:rPr>
          <w:sz w:val="28"/>
          <w:szCs w:val="28"/>
        </w:rPr>
        <w:t>Jones reported that he needs to install air conditioners at wells 1 &amp;2 due to excessive condensation</w:t>
      </w:r>
      <w:r w:rsidR="00E26C13">
        <w:rPr>
          <w:sz w:val="28"/>
          <w:szCs w:val="28"/>
        </w:rPr>
        <w:t xml:space="preserve">. </w:t>
      </w:r>
    </w:p>
    <w:p w:rsidR="00E26C13" w:rsidRDefault="00E26C13" w:rsidP="00CB6DEC">
      <w:pPr>
        <w:rPr>
          <w:sz w:val="28"/>
          <w:szCs w:val="28"/>
        </w:rPr>
      </w:pPr>
      <w:r>
        <w:rPr>
          <w:sz w:val="28"/>
          <w:szCs w:val="28"/>
        </w:rPr>
        <w:t>Jones reported that he would like to add landscaping stones and rock in front of the office during the fall.</w:t>
      </w:r>
    </w:p>
    <w:p w:rsidR="00E26C13" w:rsidRDefault="00E26C13" w:rsidP="00CB6DEC">
      <w:pPr>
        <w:rPr>
          <w:sz w:val="28"/>
          <w:szCs w:val="28"/>
        </w:rPr>
      </w:pPr>
      <w:r>
        <w:rPr>
          <w:sz w:val="28"/>
          <w:szCs w:val="28"/>
        </w:rPr>
        <w:t xml:space="preserve">There was discussion on adding a statement to the website about painting the fire hydrants orange, blue, green and red and that they are painted meaningful colors for </w:t>
      </w:r>
      <w:r w:rsidR="00796834">
        <w:rPr>
          <w:sz w:val="28"/>
          <w:szCs w:val="28"/>
        </w:rPr>
        <w:t>a reason</w:t>
      </w:r>
      <w:r>
        <w:rPr>
          <w:sz w:val="28"/>
          <w:szCs w:val="28"/>
        </w:rPr>
        <w:t>.</w:t>
      </w:r>
      <w:r w:rsidR="00796834">
        <w:rPr>
          <w:sz w:val="28"/>
          <w:szCs w:val="28"/>
        </w:rPr>
        <w:t xml:space="preserve"> We need to encourage the community not to repaint.</w:t>
      </w:r>
    </w:p>
    <w:p w:rsidR="008B21CE" w:rsidRDefault="00796834" w:rsidP="00CB6DEC">
      <w:pPr>
        <w:rPr>
          <w:sz w:val="28"/>
          <w:szCs w:val="28"/>
        </w:rPr>
      </w:pPr>
      <w:r>
        <w:rPr>
          <w:sz w:val="28"/>
          <w:szCs w:val="28"/>
        </w:rPr>
        <w:t xml:space="preserve">There was discussion about future parking for RVs in Saddlewood Mobile Home Park. It was suggested to have a </w:t>
      </w:r>
      <w:r w:rsidR="008B21CE">
        <w:rPr>
          <w:sz w:val="28"/>
          <w:szCs w:val="28"/>
        </w:rPr>
        <w:t>representative from Saddlewood to come to the next meeting.</w:t>
      </w:r>
    </w:p>
    <w:p w:rsidR="008B21CE" w:rsidRDefault="008B21CE" w:rsidP="00CB6DEC">
      <w:pPr>
        <w:rPr>
          <w:sz w:val="28"/>
          <w:szCs w:val="28"/>
        </w:rPr>
      </w:pPr>
      <w:r>
        <w:rPr>
          <w:sz w:val="28"/>
          <w:szCs w:val="28"/>
        </w:rPr>
        <w:t>Roper reported that The Fire Protection statement has been added to the by-laws. The By-laws need to be updated. They will be sent to the board members this month for them to look over.</w:t>
      </w:r>
    </w:p>
    <w:p w:rsidR="00BE73AF" w:rsidRPr="00190D70" w:rsidRDefault="005937E4" w:rsidP="00CB6DEC">
      <w:pPr>
        <w:rPr>
          <w:sz w:val="28"/>
          <w:szCs w:val="28"/>
        </w:rPr>
      </w:pPr>
      <w:r w:rsidRPr="00190D70">
        <w:rPr>
          <w:sz w:val="28"/>
          <w:szCs w:val="28"/>
        </w:rPr>
        <w:t xml:space="preserve">The bills were presented for payment by Bennett.  </w:t>
      </w:r>
      <w:r w:rsidR="00A12C01">
        <w:rPr>
          <w:sz w:val="28"/>
          <w:szCs w:val="28"/>
        </w:rPr>
        <w:t>Hartley</w:t>
      </w:r>
      <w:r w:rsidRPr="00190D70">
        <w:rPr>
          <w:sz w:val="28"/>
          <w:szCs w:val="28"/>
        </w:rPr>
        <w:t xml:space="preserve"> made the motion to pay the bills. </w:t>
      </w:r>
      <w:r w:rsidR="00A12C01">
        <w:rPr>
          <w:sz w:val="28"/>
          <w:szCs w:val="28"/>
        </w:rPr>
        <w:t>Butler</w:t>
      </w:r>
      <w:r w:rsidR="001370E1" w:rsidRPr="00190D70">
        <w:rPr>
          <w:sz w:val="28"/>
          <w:szCs w:val="28"/>
        </w:rPr>
        <w:t xml:space="preserve"> </w:t>
      </w:r>
      <w:r w:rsidRPr="00190D70">
        <w:rPr>
          <w:sz w:val="28"/>
          <w:szCs w:val="28"/>
        </w:rPr>
        <w:t>seconded. All members voted yes</w:t>
      </w:r>
      <w:r w:rsidR="007F0AF1" w:rsidRPr="00190D70">
        <w:rPr>
          <w:sz w:val="28"/>
          <w:szCs w:val="28"/>
        </w:rPr>
        <w:t>. Motion passed.</w:t>
      </w:r>
    </w:p>
    <w:p w:rsidR="005937E4" w:rsidRPr="00190D70" w:rsidRDefault="005937E4" w:rsidP="00CB6DEC">
      <w:pPr>
        <w:rPr>
          <w:sz w:val="28"/>
          <w:szCs w:val="28"/>
        </w:rPr>
      </w:pPr>
      <w:r w:rsidRPr="00190D70">
        <w:rPr>
          <w:sz w:val="28"/>
          <w:szCs w:val="28"/>
        </w:rPr>
        <w:t xml:space="preserve">Hearing no further business, </w:t>
      </w:r>
      <w:r w:rsidR="001370E1" w:rsidRPr="00190D70">
        <w:rPr>
          <w:sz w:val="28"/>
          <w:szCs w:val="28"/>
        </w:rPr>
        <w:t>Hartley</w:t>
      </w:r>
      <w:r w:rsidRPr="00190D70">
        <w:rPr>
          <w:sz w:val="28"/>
          <w:szCs w:val="28"/>
        </w:rPr>
        <w:t xml:space="preserve"> made the motion to adjourn the meeting, </w:t>
      </w:r>
      <w:r w:rsidR="00A12C01">
        <w:rPr>
          <w:sz w:val="28"/>
          <w:szCs w:val="28"/>
        </w:rPr>
        <w:t>Butler</w:t>
      </w:r>
      <w:r w:rsidRPr="00190D70">
        <w:rPr>
          <w:sz w:val="28"/>
          <w:szCs w:val="28"/>
        </w:rPr>
        <w:t xml:space="preserve"> seconded. All members voted yes. Meeting adjourned. </w:t>
      </w:r>
    </w:p>
    <w:p w:rsidR="005937E4" w:rsidRPr="00190D70" w:rsidRDefault="005937E4" w:rsidP="00CB6DEC">
      <w:pPr>
        <w:rPr>
          <w:sz w:val="28"/>
          <w:szCs w:val="28"/>
        </w:rPr>
      </w:pPr>
      <w:r w:rsidRPr="00190D70">
        <w:rPr>
          <w:sz w:val="28"/>
          <w:szCs w:val="28"/>
        </w:rPr>
        <w:t>Respectfully Submitted,</w:t>
      </w:r>
    </w:p>
    <w:p w:rsidR="005937E4" w:rsidRPr="00190D70" w:rsidRDefault="005937E4" w:rsidP="00CB6DEC">
      <w:pPr>
        <w:rPr>
          <w:sz w:val="28"/>
          <w:szCs w:val="28"/>
        </w:rPr>
      </w:pPr>
      <w:r w:rsidRPr="00190D70">
        <w:rPr>
          <w:sz w:val="28"/>
          <w:szCs w:val="28"/>
        </w:rPr>
        <w:t xml:space="preserve">___________________________     </w:t>
      </w:r>
      <w:r w:rsidR="007F0AF1" w:rsidRPr="00190D70">
        <w:rPr>
          <w:sz w:val="28"/>
          <w:szCs w:val="28"/>
        </w:rPr>
        <w:t xml:space="preserve">      </w:t>
      </w:r>
      <w:r w:rsidRPr="00190D70">
        <w:rPr>
          <w:sz w:val="28"/>
          <w:szCs w:val="28"/>
        </w:rPr>
        <w:t xml:space="preserve">             Date__________________</w:t>
      </w:r>
    </w:p>
    <w:p w:rsidR="007F0AF1" w:rsidRPr="00190D70" w:rsidRDefault="005937E4" w:rsidP="00CB6DEC">
      <w:pPr>
        <w:rPr>
          <w:sz w:val="28"/>
          <w:szCs w:val="28"/>
        </w:rPr>
      </w:pPr>
      <w:r w:rsidRPr="00190D70">
        <w:rPr>
          <w:sz w:val="28"/>
          <w:szCs w:val="28"/>
        </w:rPr>
        <w:t>Denna Baker</w:t>
      </w:r>
      <w:r w:rsidR="007F0AF1" w:rsidRPr="00190D70">
        <w:rPr>
          <w:sz w:val="28"/>
          <w:szCs w:val="28"/>
        </w:rPr>
        <w:t xml:space="preserve">, </w:t>
      </w:r>
      <w:r w:rsidRPr="00190D70">
        <w:rPr>
          <w:sz w:val="28"/>
          <w:szCs w:val="28"/>
        </w:rPr>
        <w:t>Clerk PWSD #5</w:t>
      </w:r>
    </w:p>
    <w:p w:rsidR="005937E4" w:rsidRPr="00190D70" w:rsidRDefault="007F0AF1" w:rsidP="00CB6DEC">
      <w:pPr>
        <w:rPr>
          <w:sz w:val="28"/>
          <w:szCs w:val="28"/>
        </w:rPr>
      </w:pPr>
      <w:r w:rsidRPr="00190D70">
        <w:rPr>
          <w:sz w:val="28"/>
          <w:szCs w:val="28"/>
        </w:rPr>
        <w:lastRenderedPageBreak/>
        <w:t>T</w:t>
      </w:r>
      <w:r w:rsidR="005937E4" w:rsidRPr="00190D70">
        <w:rPr>
          <w:sz w:val="28"/>
          <w:szCs w:val="28"/>
        </w:rPr>
        <w:t xml:space="preserve">hese minutes are a correct record of the matters discussed and the actions taken during the </w:t>
      </w:r>
      <w:r w:rsidR="00AD78BE">
        <w:rPr>
          <w:sz w:val="28"/>
          <w:szCs w:val="28"/>
        </w:rPr>
        <w:t>June 11</w:t>
      </w:r>
      <w:r w:rsidR="005937E4" w:rsidRPr="00190D70">
        <w:rPr>
          <w:sz w:val="28"/>
          <w:szCs w:val="28"/>
        </w:rPr>
        <w:t>, 2018 meeting of the board.</w:t>
      </w:r>
    </w:p>
    <w:p w:rsidR="00CB6DEC" w:rsidRPr="00190D70" w:rsidRDefault="005937E4" w:rsidP="00CB6DEC">
      <w:pPr>
        <w:rPr>
          <w:sz w:val="28"/>
          <w:szCs w:val="28"/>
        </w:rPr>
      </w:pPr>
      <w:r w:rsidRPr="00190D70">
        <w:rPr>
          <w:sz w:val="28"/>
          <w:szCs w:val="28"/>
        </w:rPr>
        <w:t xml:space="preserve">____________________________     </w:t>
      </w:r>
      <w:r w:rsidR="007F0AF1" w:rsidRPr="00190D70">
        <w:rPr>
          <w:sz w:val="28"/>
          <w:szCs w:val="28"/>
        </w:rPr>
        <w:t xml:space="preserve">                    </w:t>
      </w:r>
      <w:r w:rsidRPr="00190D70">
        <w:rPr>
          <w:sz w:val="28"/>
          <w:szCs w:val="28"/>
        </w:rPr>
        <w:t xml:space="preserve">    </w:t>
      </w:r>
      <w:r w:rsidR="007F0AF1" w:rsidRPr="00190D70">
        <w:rPr>
          <w:sz w:val="28"/>
          <w:szCs w:val="28"/>
        </w:rPr>
        <w:t>Date_________________</w:t>
      </w:r>
    </w:p>
    <w:p w:rsidR="00430387" w:rsidRPr="00190D70" w:rsidRDefault="00430387" w:rsidP="00CB6DEC">
      <w:pPr>
        <w:rPr>
          <w:sz w:val="28"/>
          <w:szCs w:val="28"/>
        </w:rPr>
      </w:pPr>
      <w:r w:rsidRPr="00190D70">
        <w:rPr>
          <w:sz w:val="28"/>
          <w:szCs w:val="28"/>
        </w:rPr>
        <w:t>Richard Icenhower, Pres. Board of Directors</w:t>
      </w:r>
    </w:p>
    <w:p w:rsidR="00430387" w:rsidRPr="00190D70" w:rsidRDefault="00430387" w:rsidP="00CB6DEC">
      <w:pPr>
        <w:rPr>
          <w:sz w:val="28"/>
          <w:szCs w:val="28"/>
        </w:rPr>
      </w:pPr>
    </w:p>
    <w:sectPr w:rsidR="00430387" w:rsidRPr="00190D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FE" w:rsidRDefault="006F4CFE" w:rsidP="00BE73AF">
      <w:pPr>
        <w:spacing w:after="0" w:line="240" w:lineRule="auto"/>
      </w:pPr>
      <w:r>
        <w:separator/>
      </w:r>
    </w:p>
  </w:endnote>
  <w:endnote w:type="continuationSeparator" w:id="0">
    <w:p w:rsidR="006F4CFE" w:rsidRDefault="006F4CFE" w:rsidP="00BE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08360"/>
      <w:docPartObj>
        <w:docPartGallery w:val="Page Numbers (Bottom of Page)"/>
        <w:docPartUnique/>
      </w:docPartObj>
    </w:sdtPr>
    <w:sdtEndPr>
      <w:rPr>
        <w:noProof/>
      </w:rPr>
    </w:sdtEndPr>
    <w:sdtContent>
      <w:p w:rsidR="00BE73AF" w:rsidRDefault="00BE73AF">
        <w:pPr>
          <w:pStyle w:val="Footer"/>
          <w:jc w:val="right"/>
        </w:pPr>
        <w:r>
          <w:fldChar w:fldCharType="begin"/>
        </w:r>
        <w:r>
          <w:instrText xml:space="preserve"> PAGE   \* MERGEFORMAT </w:instrText>
        </w:r>
        <w:r>
          <w:fldChar w:fldCharType="separate"/>
        </w:r>
        <w:r w:rsidR="0065277D">
          <w:rPr>
            <w:noProof/>
          </w:rPr>
          <w:t>3</w:t>
        </w:r>
        <w:r>
          <w:rPr>
            <w:noProof/>
          </w:rPr>
          <w:fldChar w:fldCharType="end"/>
        </w:r>
      </w:p>
    </w:sdtContent>
  </w:sdt>
  <w:p w:rsidR="00BE73AF" w:rsidRDefault="00BE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FE" w:rsidRDefault="006F4CFE" w:rsidP="00BE73AF">
      <w:pPr>
        <w:spacing w:after="0" w:line="240" w:lineRule="auto"/>
      </w:pPr>
      <w:r>
        <w:separator/>
      </w:r>
    </w:p>
  </w:footnote>
  <w:footnote w:type="continuationSeparator" w:id="0">
    <w:p w:rsidR="006F4CFE" w:rsidRDefault="006F4CFE" w:rsidP="00BE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EC"/>
    <w:rsid w:val="00026F32"/>
    <w:rsid w:val="0003520A"/>
    <w:rsid w:val="00057878"/>
    <w:rsid w:val="000F202B"/>
    <w:rsid w:val="00106DB5"/>
    <w:rsid w:val="00113680"/>
    <w:rsid w:val="00120597"/>
    <w:rsid w:val="00126A32"/>
    <w:rsid w:val="001370E1"/>
    <w:rsid w:val="00162BC9"/>
    <w:rsid w:val="0018794F"/>
    <w:rsid w:val="00190D70"/>
    <w:rsid w:val="002031AF"/>
    <w:rsid w:val="0020719C"/>
    <w:rsid w:val="00217262"/>
    <w:rsid w:val="00283380"/>
    <w:rsid w:val="002B6D05"/>
    <w:rsid w:val="0030620E"/>
    <w:rsid w:val="00315F90"/>
    <w:rsid w:val="003A272A"/>
    <w:rsid w:val="00403028"/>
    <w:rsid w:val="00430387"/>
    <w:rsid w:val="0048310F"/>
    <w:rsid w:val="004B772B"/>
    <w:rsid w:val="004C4ABD"/>
    <w:rsid w:val="004E322E"/>
    <w:rsid w:val="004F0F55"/>
    <w:rsid w:val="00524A9C"/>
    <w:rsid w:val="00552639"/>
    <w:rsid w:val="005937E4"/>
    <w:rsid w:val="005C32D5"/>
    <w:rsid w:val="005E776F"/>
    <w:rsid w:val="0065277D"/>
    <w:rsid w:val="00657985"/>
    <w:rsid w:val="00693C9A"/>
    <w:rsid w:val="006E6DA7"/>
    <w:rsid w:val="006F10DC"/>
    <w:rsid w:val="006F4CFE"/>
    <w:rsid w:val="00717307"/>
    <w:rsid w:val="0072796A"/>
    <w:rsid w:val="00735A07"/>
    <w:rsid w:val="007414CB"/>
    <w:rsid w:val="007540FC"/>
    <w:rsid w:val="00796834"/>
    <w:rsid w:val="007F0AF1"/>
    <w:rsid w:val="00800615"/>
    <w:rsid w:val="008B21CE"/>
    <w:rsid w:val="00907162"/>
    <w:rsid w:val="009074D5"/>
    <w:rsid w:val="00927C1D"/>
    <w:rsid w:val="0096663B"/>
    <w:rsid w:val="00987B5D"/>
    <w:rsid w:val="009A3D77"/>
    <w:rsid w:val="009B1D8D"/>
    <w:rsid w:val="00A0120D"/>
    <w:rsid w:val="00A12C01"/>
    <w:rsid w:val="00A216E4"/>
    <w:rsid w:val="00A304D1"/>
    <w:rsid w:val="00A41582"/>
    <w:rsid w:val="00A70357"/>
    <w:rsid w:val="00A707FC"/>
    <w:rsid w:val="00AB4787"/>
    <w:rsid w:val="00AB5DD4"/>
    <w:rsid w:val="00AD5121"/>
    <w:rsid w:val="00AD78BE"/>
    <w:rsid w:val="00B83375"/>
    <w:rsid w:val="00BC740E"/>
    <w:rsid w:val="00BE73AF"/>
    <w:rsid w:val="00C16338"/>
    <w:rsid w:val="00C316AE"/>
    <w:rsid w:val="00C32548"/>
    <w:rsid w:val="00CA5F74"/>
    <w:rsid w:val="00CB3406"/>
    <w:rsid w:val="00CB6DEC"/>
    <w:rsid w:val="00CD5732"/>
    <w:rsid w:val="00CE11AC"/>
    <w:rsid w:val="00CF03F5"/>
    <w:rsid w:val="00CF07AA"/>
    <w:rsid w:val="00CF5CFA"/>
    <w:rsid w:val="00D15BB3"/>
    <w:rsid w:val="00D4134A"/>
    <w:rsid w:val="00D50B5F"/>
    <w:rsid w:val="00DC032F"/>
    <w:rsid w:val="00E16C73"/>
    <w:rsid w:val="00E26C13"/>
    <w:rsid w:val="00ED2A75"/>
    <w:rsid w:val="00EE3048"/>
    <w:rsid w:val="00EF25C6"/>
    <w:rsid w:val="00F30D48"/>
    <w:rsid w:val="00F67A46"/>
    <w:rsid w:val="00FB2A37"/>
    <w:rsid w:val="00FB41B1"/>
    <w:rsid w:val="00FB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61B3-F9BB-47EE-A300-423620B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Header">
    <w:name w:val="header"/>
    <w:basedOn w:val="Normal"/>
    <w:link w:val="HeaderChar"/>
    <w:uiPriority w:val="99"/>
    <w:unhideWhenUsed/>
    <w:rsid w:val="00BE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AF"/>
  </w:style>
  <w:style w:type="paragraph" w:styleId="Footer">
    <w:name w:val="footer"/>
    <w:basedOn w:val="Normal"/>
    <w:link w:val="FooterChar"/>
    <w:uiPriority w:val="99"/>
    <w:unhideWhenUsed/>
    <w:rsid w:val="00BE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AF"/>
  </w:style>
  <w:style w:type="paragraph" w:styleId="BalloonText">
    <w:name w:val="Balloon Text"/>
    <w:basedOn w:val="Normal"/>
    <w:link w:val="BalloonTextChar"/>
    <w:uiPriority w:val="99"/>
    <w:semiHidden/>
    <w:unhideWhenUsed/>
    <w:rsid w:val="00BE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14</cp:revision>
  <cp:lastPrinted>2018-06-18T15:44:00Z</cp:lastPrinted>
  <dcterms:created xsi:type="dcterms:W3CDTF">2018-06-12T17:06:00Z</dcterms:created>
  <dcterms:modified xsi:type="dcterms:W3CDTF">2018-06-18T15:55:00Z</dcterms:modified>
</cp:coreProperties>
</file>